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6E" w:rsidRDefault="006B567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1.15pt;margin-top:0;width:185.9pt;height:110.6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1F206E" w:rsidRPr="00ED40D5" w:rsidRDefault="001F206E">
                  <w:pPr>
                    <w:rPr>
                      <w:b/>
                    </w:rPr>
                  </w:pPr>
                  <w:r w:rsidRPr="00ED40D5">
                    <w:rPr>
                      <w:b/>
                    </w:rPr>
                    <w:t xml:space="preserve">All requests </w:t>
                  </w:r>
                  <w:r w:rsidR="00ED40D5" w:rsidRPr="00ED40D5">
                    <w:rPr>
                      <w:b/>
                    </w:rPr>
                    <w:t xml:space="preserve">should be printed on organizational letterhead and turned in at the library or to a Youth Services Librarian. If working directly with a Youth Services Librarian there may be the option to email this information instead of printing it. </w:t>
                  </w:r>
                </w:p>
              </w:txbxContent>
            </v:textbox>
          </v:shape>
        </w:pict>
      </w:r>
      <w:r w:rsidR="001F206E" w:rsidRPr="001F206E">
        <w:rPr>
          <w:noProof/>
        </w:rPr>
        <w:drawing>
          <wp:anchor distT="0" distB="0" distL="114300" distR="114300" simplePos="0" relativeHeight="251658240" behindDoc="1" locked="0" layoutInCell="1" allowOverlap="1" wp14:anchorId="6A05715B" wp14:editId="6DDAAD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3905" cy="1352550"/>
            <wp:effectExtent l="0" t="0" r="0" b="0"/>
            <wp:wrapNone/>
            <wp:docPr id="1" name="Picture 1" descr="http://cliparts.co/cliparts/dT9/XoG/dT9XoGy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s.co/cliparts/dT9/XoG/dT9XoGy9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6E" w:rsidRDefault="006B5675" w:rsidP="001F206E">
      <w:pPr>
        <w:spacing w:after="0" w:line="240" w:lineRule="auto"/>
        <w:rPr>
          <w:rFonts w:ascii="Accent" w:hAnsi="Accen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.75pt;margin-top:13.55pt;width:76.5pt;height:26.25pt;flip:x;z-index:251659264" o:connectortype="straight">
            <v:stroke endarrow="block"/>
          </v:shape>
        </w:pict>
      </w:r>
    </w:p>
    <w:p w:rsidR="001F206E" w:rsidRDefault="001F206E" w:rsidP="001F206E">
      <w:pPr>
        <w:spacing w:after="0" w:line="240" w:lineRule="auto"/>
        <w:rPr>
          <w:rFonts w:ascii="Accent" w:hAnsi="Accent"/>
        </w:rPr>
      </w:pPr>
    </w:p>
    <w:p w:rsidR="001F206E" w:rsidRDefault="001F206E" w:rsidP="001F206E">
      <w:pPr>
        <w:spacing w:after="0" w:line="240" w:lineRule="auto"/>
        <w:rPr>
          <w:rFonts w:ascii="Accent" w:hAnsi="Accent"/>
        </w:rPr>
      </w:pPr>
    </w:p>
    <w:p w:rsidR="001F206E" w:rsidRDefault="001F206E" w:rsidP="001F206E">
      <w:pPr>
        <w:spacing w:after="0" w:line="240" w:lineRule="auto"/>
        <w:rPr>
          <w:rFonts w:ascii="Accent" w:hAnsi="Accent"/>
        </w:rPr>
      </w:pPr>
    </w:p>
    <w:p w:rsidR="001F206E" w:rsidRDefault="001F206E" w:rsidP="001F206E">
      <w:pPr>
        <w:spacing w:after="0" w:line="240" w:lineRule="auto"/>
        <w:rPr>
          <w:rFonts w:ascii="Accent" w:hAnsi="Accent"/>
        </w:rPr>
      </w:pPr>
    </w:p>
    <w:p w:rsidR="001F206E" w:rsidRDefault="001F206E" w:rsidP="001F206E">
      <w:pPr>
        <w:spacing w:after="0" w:line="240" w:lineRule="auto"/>
        <w:rPr>
          <w:rFonts w:ascii="Accent" w:hAnsi="Accent"/>
        </w:rPr>
      </w:pPr>
      <w:r w:rsidRPr="001F206E">
        <w:rPr>
          <w:rFonts w:ascii="Accent" w:hAnsi="Accent"/>
        </w:rPr>
        <w:t xml:space="preserve">BOOKS, SONGS, RHYMES </w:t>
      </w:r>
    </w:p>
    <w:p w:rsidR="001F206E" w:rsidRDefault="001F206E" w:rsidP="001F206E">
      <w:pPr>
        <w:spacing w:after="0" w:line="240" w:lineRule="auto"/>
        <w:rPr>
          <w:rFonts w:ascii="Accent" w:hAnsi="Accent"/>
        </w:rPr>
      </w:pPr>
      <w:r w:rsidRPr="001F206E">
        <w:rPr>
          <w:rFonts w:ascii="Accent" w:hAnsi="Accent"/>
        </w:rPr>
        <w:t xml:space="preserve">AND MORE </w:t>
      </w:r>
    </w:p>
    <w:p w:rsidR="001F206E" w:rsidRDefault="001F206E" w:rsidP="001F206E">
      <w:pPr>
        <w:spacing w:after="0" w:line="240" w:lineRule="auto"/>
        <w:rPr>
          <w:rFonts w:ascii="Accent" w:hAnsi="Accent"/>
        </w:rPr>
      </w:pPr>
      <w:r w:rsidRPr="001F206E">
        <w:rPr>
          <w:rFonts w:ascii="Accent" w:hAnsi="Accent"/>
        </w:rPr>
        <w:t>DAYCARE CENTER</w:t>
      </w:r>
    </w:p>
    <w:p w:rsidR="001F206E" w:rsidRDefault="001F206E" w:rsidP="001F206E">
      <w:pPr>
        <w:spacing w:after="0" w:line="240" w:lineRule="auto"/>
        <w:rPr>
          <w:rFonts w:ascii="Accent" w:hAnsi="Accent"/>
        </w:rPr>
      </w:pPr>
      <w:r>
        <w:rPr>
          <w:rFonts w:ascii="Accent" w:hAnsi="Accent"/>
        </w:rPr>
        <w:t>1234 Reading Way</w:t>
      </w:r>
    </w:p>
    <w:p w:rsidR="001F206E" w:rsidRDefault="001F206E" w:rsidP="001F206E">
      <w:pPr>
        <w:spacing w:after="0" w:line="240" w:lineRule="auto"/>
        <w:rPr>
          <w:rFonts w:ascii="Accent" w:hAnsi="Accent"/>
        </w:rPr>
      </w:pPr>
      <w:r>
        <w:rPr>
          <w:rFonts w:ascii="Accent" w:hAnsi="Accent"/>
        </w:rPr>
        <w:t>Literacy, WI 53704</w:t>
      </w:r>
    </w:p>
    <w:p w:rsidR="00ED40D5" w:rsidRDefault="006B5675" w:rsidP="001F206E">
      <w:pPr>
        <w:spacing w:after="0" w:line="240" w:lineRule="auto"/>
        <w:rPr>
          <w:rFonts w:ascii="Accent" w:hAnsi="Accent"/>
        </w:rPr>
      </w:pPr>
      <w:hyperlink r:id="rId5" w:history="1">
        <w:r w:rsidR="00ED40D5" w:rsidRPr="00EB2CFF">
          <w:rPr>
            <w:rStyle w:val="Hyperlink"/>
            <w:rFonts w:ascii="Accent" w:hAnsi="Accent"/>
          </w:rPr>
          <w:t>www.bookssongsrhymesandmore.org</w:t>
        </w:r>
      </w:hyperlink>
    </w:p>
    <w:p w:rsidR="00ED40D5" w:rsidRPr="001F206E" w:rsidRDefault="00ED40D5" w:rsidP="001F206E">
      <w:pPr>
        <w:spacing w:after="0" w:line="240" w:lineRule="auto"/>
        <w:rPr>
          <w:rFonts w:ascii="Accent" w:hAnsi="Accent"/>
        </w:rPr>
      </w:pPr>
      <w:r>
        <w:rPr>
          <w:rFonts w:ascii="Accent" w:hAnsi="Accent"/>
        </w:rPr>
        <w:t>(608) 222-3333</w:t>
      </w:r>
    </w:p>
    <w:p w:rsidR="001F206E" w:rsidRDefault="001F206E"/>
    <w:p w:rsidR="001C0804" w:rsidRDefault="001C0804">
      <w:r>
        <w:t>October 31, 2016</w:t>
      </w:r>
    </w:p>
    <w:p w:rsidR="00ED40D5" w:rsidRDefault="00ED40D5"/>
    <w:p w:rsidR="001C0804" w:rsidRDefault="001C0804">
      <w:r>
        <w:t>Dear Madison Public Library,</w:t>
      </w:r>
    </w:p>
    <w:p w:rsidR="001C0804" w:rsidRDefault="001C0804">
      <w:r>
        <w:t xml:space="preserve">I am the </w:t>
      </w:r>
      <w:r w:rsidR="00ED40D5">
        <w:t xml:space="preserve">director </w:t>
      </w:r>
      <w:r>
        <w:t>of</w:t>
      </w:r>
      <w:r w:rsidR="001F206E">
        <w:t xml:space="preserve"> “Books, Songs, Rhymes and More Daycare Center”</w:t>
      </w:r>
      <w:r>
        <w:t xml:space="preserve"> and would like to apply for an organizational </w:t>
      </w:r>
      <w:r w:rsidR="001F206E">
        <w:t xml:space="preserve">library </w:t>
      </w:r>
      <w:r>
        <w:t>card. I understand that we are responsible for any books or other materials checked out on</w:t>
      </w:r>
      <w:r w:rsidR="001F206E">
        <w:t xml:space="preserve"> this card. The following </w:t>
      </w:r>
      <w:r w:rsidR="00ED40D5">
        <w:t>staff or teachers are</w:t>
      </w:r>
      <w:r>
        <w:t xml:space="preserve"> </w:t>
      </w:r>
      <w:r w:rsidR="001F206E">
        <w:t>allowed</w:t>
      </w:r>
      <w:r>
        <w:t xml:space="preserve"> to check-out </w:t>
      </w:r>
      <w:r w:rsidR="001F206E">
        <w:t>with</w:t>
      </w:r>
      <w:r>
        <w:t xml:space="preserve"> this card: </w:t>
      </w:r>
      <w:r w:rsidR="001F206E">
        <w:t xml:space="preserve">Lucy Cousins, Donald Crews, Byron Barton, and Melissa Sweet. </w:t>
      </w:r>
    </w:p>
    <w:p w:rsidR="001C0804" w:rsidRDefault="001C0804"/>
    <w:p w:rsidR="001C0804" w:rsidRDefault="001C0804">
      <w:r>
        <w:t>Thank you,</w:t>
      </w:r>
    </w:p>
    <w:p w:rsidR="001C0804" w:rsidRDefault="001C0804" w:rsidP="001C0804">
      <w:pPr>
        <w:spacing w:after="0" w:line="240" w:lineRule="auto"/>
      </w:pPr>
      <w:r>
        <w:t>Love O. Reading</w:t>
      </w:r>
    </w:p>
    <w:p w:rsidR="001C0804" w:rsidRDefault="001C0804" w:rsidP="001C0804">
      <w:pPr>
        <w:spacing w:after="0" w:line="240" w:lineRule="auto"/>
      </w:pPr>
      <w:r>
        <w:t>Director</w:t>
      </w:r>
    </w:p>
    <w:p w:rsidR="001C0804" w:rsidRDefault="001C0804" w:rsidP="001C0804">
      <w:pPr>
        <w:spacing w:after="0" w:line="240" w:lineRule="auto"/>
      </w:pPr>
      <w:r>
        <w:t>Books, Songs, Rhymes and More Daycare Center</w:t>
      </w:r>
    </w:p>
    <w:p w:rsidR="00ED40D5" w:rsidRDefault="00ED40D5" w:rsidP="001C0804">
      <w:pPr>
        <w:spacing w:after="0" w:line="240" w:lineRule="auto"/>
      </w:pPr>
      <w:r>
        <w:t xml:space="preserve">Email: </w:t>
      </w:r>
      <w:r w:rsidRPr="00ED40D5">
        <w:t>love</w:t>
      </w:r>
      <w:r>
        <w:t>of</w:t>
      </w:r>
      <w:r w:rsidRPr="00ED40D5">
        <w:t>reading@books.org</w:t>
      </w:r>
    </w:p>
    <w:p w:rsidR="00ED40D5" w:rsidRDefault="00ED40D5" w:rsidP="001C0804">
      <w:pPr>
        <w:spacing w:after="0" w:line="240" w:lineRule="auto"/>
      </w:pPr>
    </w:p>
    <w:p w:rsidR="001C0804" w:rsidRDefault="001C0804"/>
    <w:p w:rsidR="001F206E" w:rsidRDefault="001F206E"/>
    <w:sectPr w:rsidR="001F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804"/>
    <w:rsid w:val="001C0804"/>
    <w:rsid w:val="001D065F"/>
    <w:rsid w:val="001F206E"/>
    <w:rsid w:val="006B5675"/>
    <w:rsid w:val="00716532"/>
    <w:rsid w:val="00E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7F560E8-E90E-460A-A762-A3FD2BA6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ssongsrhymesandmo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dcterms:created xsi:type="dcterms:W3CDTF">2019-04-24T15:55:00Z</dcterms:created>
  <dcterms:modified xsi:type="dcterms:W3CDTF">2019-04-24T15:55:00Z</dcterms:modified>
</cp:coreProperties>
</file>